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TRANG BỊ ĐIỆN 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D40081">
        <w:rPr>
          <w:rFonts w:eastAsia="Arial"/>
          <w:sz w:val="32"/>
        </w:rPr>
        <w:t>6CĐ</w:t>
      </w:r>
      <w:r w:rsidRPr="00F54B8F">
        <w:rPr>
          <w:rFonts w:eastAsia="Arial"/>
          <w:sz w:val="32"/>
        </w:rPr>
        <w:t>-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="00D40081">
        <w:rPr>
          <w:rFonts w:eastAsia="Arial"/>
          <w:sz w:val="32"/>
        </w:rPr>
        <w:t>Đ</w:t>
      </w:r>
      <w:r w:rsidR="00110D22">
        <w:rPr>
          <w:rFonts w:eastAsia="Arial"/>
          <w:sz w:val="32"/>
        </w:rPr>
        <w:t>TCN</w:t>
      </w:r>
      <w:bookmarkStart w:id="0" w:name="_GoBack"/>
      <w:bookmarkEnd w:id="0"/>
      <w:r w:rsidRPr="00F54B8F">
        <w:rPr>
          <w:rFonts w:eastAsia="Arial"/>
          <w:sz w:val="32"/>
        </w:rPr>
        <w:t xml:space="preserve">  Khoá : 1</w:t>
      </w:r>
      <w:r w:rsidR="00D40081">
        <w:rPr>
          <w:rFonts w:eastAsia="Arial"/>
          <w:sz w:val="32"/>
        </w:rPr>
        <w:t>6CĐ</w:t>
      </w:r>
      <w:r w:rsidRPr="00F54B8F">
        <w:rPr>
          <w:rFonts w:eastAsia="Arial"/>
          <w:sz w:val="32"/>
        </w:rPr>
        <w:t> </w:t>
      </w:r>
    </w:p>
    <w:p w:rsidR="003120AA" w:rsidRPr="00F54B8F" w:rsidRDefault="003120AA" w:rsidP="003120AA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7F7275">
        <w:rPr>
          <w:rFonts w:eastAsia="Arial"/>
          <w:sz w:val="32"/>
        </w:rPr>
        <w:t>NGUYỄN VĂN YÊN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2017-2018</w:t>
      </w:r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110D22"/>
    <w:rsid w:val="003120AA"/>
    <w:rsid w:val="003B71EF"/>
    <w:rsid w:val="007F7275"/>
    <w:rsid w:val="00843D80"/>
    <w:rsid w:val="009339C8"/>
    <w:rsid w:val="00C115B7"/>
    <w:rsid w:val="00D4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8</cp:revision>
  <dcterms:created xsi:type="dcterms:W3CDTF">2018-05-07T10:40:00Z</dcterms:created>
  <dcterms:modified xsi:type="dcterms:W3CDTF">2018-10-06T06:41:00Z</dcterms:modified>
</cp:coreProperties>
</file>